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21" w:rsidRPr="00470B21" w:rsidRDefault="000862EA" w:rsidP="00470B21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843B44" w:rsidRPr="00470B21">
        <w:rPr>
          <w:rFonts w:ascii="Bookman Old Style" w:hAnsi="Bookman Old Style"/>
          <w:b/>
          <w:sz w:val="28"/>
          <w:szCs w:val="28"/>
        </w:rPr>
        <w:t>ГОСУДАРСТВЕННОЕ БЮДЖЕТНОЕ ОБЩЕОБРАЗОВАТЕЛЬНОЕ</w:t>
      </w:r>
      <w:r w:rsidR="00470B21">
        <w:rPr>
          <w:rFonts w:ascii="Bookman Old Style" w:hAnsi="Bookman Old Style"/>
          <w:b/>
          <w:sz w:val="28"/>
          <w:szCs w:val="28"/>
        </w:rPr>
        <w:t xml:space="preserve"> </w:t>
      </w:r>
      <w:r w:rsidR="00843B44" w:rsidRPr="00470B21">
        <w:rPr>
          <w:rFonts w:ascii="Bookman Old Style" w:hAnsi="Bookman Old Style"/>
          <w:b/>
          <w:sz w:val="28"/>
          <w:szCs w:val="28"/>
        </w:rPr>
        <w:t xml:space="preserve">УЧРЕЖДЕНИЕ КРАСНОДАРСКОГО КРАЯ </w:t>
      </w:r>
      <w:proofErr w:type="gramStart"/>
      <w:r w:rsidR="00843B44" w:rsidRPr="00470B21">
        <w:rPr>
          <w:rFonts w:ascii="Bookman Old Style" w:hAnsi="Bookman Old Style"/>
          <w:b/>
          <w:sz w:val="28"/>
          <w:szCs w:val="28"/>
        </w:rPr>
        <w:t>СПЕЦИАЛЬНАЯ</w:t>
      </w:r>
      <w:proofErr w:type="gramEnd"/>
    </w:p>
    <w:p w:rsidR="00470B21" w:rsidRDefault="00843B44" w:rsidP="00843B44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  <w:r w:rsidRPr="00470B21">
        <w:rPr>
          <w:rFonts w:ascii="Bookman Old Style" w:hAnsi="Bookman Old Style"/>
          <w:b/>
          <w:sz w:val="28"/>
          <w:szCs w:val="28"/>
        </w:rPr>
        <w:t xml:space="preserve"> (КОРРЕКЦИОННАЯ) ШКОЛА </w:t>
      </w:r>
      <w:r w:rsidR="00470B21">
        <w:rPr>
          <w:rFonts w:ascii="Bookman Old Style" w:hAnsi="Bookman Old Style"/>
          <w:b/>
          <w:sz w:val="28"/>
          <w:szCs w:val="28"/>
        </w:rPr>
        <w:t>–</w:t>
      </w:r>
      <w:r w:rsidRPr="00470B21">
        <w:rPr>
          <w:rFonts w:ascii="Bookman Old Style" w:hAnsi="Bookman Old Style"/>
          <w:b/>
          <w:sz w:val="28"/>
          <w:szCs w:val="28"/>
        </w:rPr>
        <w:t xml:space="preserve"> ИНТЕРНАТ</w:t>
      </w:r>
    </w:p>
    <w:p w:rsidR="00843B44" w:rsidRPr="00470B21" w:rsidRDefault="00843B44" w:rsidP="00843B4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70B21">
        <w:rPr>
          <w:rFonts w:ascii="Bookman Old Style" w:hAnsi="Bookman Old Style"/>
          <w:b/>
          <w:sz w:val="28"/>
          <w:szCs w:val="28"/>
        </w:rPr>
        <w:t xml:space="preserve"> СТ-ЦЫ НИКОЛАЕВСКОЙ </w:t>
      </w:r>
    </w:p>
    <w:p w:rsidR="00843B44" w:rsidRPr="00470B21" w:rsidRDefault="00843B44" w:rsidP="00843B4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43B44" w:rsidRDefault="00843B44" w:rsidP="00843B4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43B44" w:rsidRPr="0085350D" w:rsidRDefault="00843B44" w:rsidP="00843B4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9775" cy="1495425"/>
            <wp:effectExtent l="19050" t="0" r="9525" b="0"/>
            <wp:docPr id="6" name="Рисунок 6" descr="C:\Users\Пользователь\Desktop\закладки для книг\2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акладки для книг\26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75" cy="149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  <w:r w:rsidR="00272BF2" w:rsidRPr="00272BF2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5pt;height:51.75pt" fillcolor="#369" stroked="f">
            <v:shadow color="#b2b2b2" opacity="52429f" offset="3pt"/>
            <v:textpath style="font-family:&quot;Times New Roman&quot;;font-weight:bold;font-style:italic;v-text-kern:t" trim="t" fitpath="t" string="Занятие"/>
          </v:shape>
        </w:pict>
      </w:r>
    </w:p>
    <w:p w:rsidR="00843B44" w:rsidRDefault="00843B44" w:rsidP="00843B44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43B44" w:rsidRDefault="00843B44" w:rsidP="00843B44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43B44" w:rsidRDefault="00470B21" w:rsidP="00843B44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72BF2">
        <w:rPr>
          <w:rFonts w:ascii="Times New Roman" w:eastAsia="Times New Roman" w:hAnsi="Times New Roman" w:cs="Times New Roman"/>
          <w:kern w:val="36"/>
          <w:sz w:val="28"/>
          <w:szCs w:val="28"/>
        </w:rPr>
        <w:pict>
          <v:shape id="_x0000_i1026" type="#_x0000_t136" style="width:444pt;height:91.5pt" fillcolor="#369" strokecolor="blue">
            <v:shadow color="#b2b2b2" opacity="52429f" offset="3pt"/>
            <v:textpath style="font-family:&quot;Bookman Old Style&quot;;font-weight:bold;font-style:italic;v-text-kern:t" trim="t" fitpath="t" string="&quot;О доброте&quot;"/>
          </v:shape>
        </w:pict>
      </w:r>
    </w:p>
    <w:p w:rsidR="00843B44" w:rsidRDefault="00843B44" w:rsidP="00843B44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</w:p>
    <w:p w:rsidR="00843B44" w:rsidRDefault="00843B44" w:rsidP="00843B44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inline distT="0" distB="0" distL="0" distR="0">
            <wp:extent cx="5353050" cy="3248025"/>
            <wp:effectExtent l="19050" t="0" r="0" b="0"/>
            <wp:docPr id="1" name="Рисунок 7" descr="C:\Users\Пользователь\Desktop\закладки для книг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закладки для книг\sm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44" w:rsidRDefault="00843B44" w:rsidP="00843B44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43B44" w:rsidRDefault="00843B44" w:rsidP="00843B44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43B44" w:rsidRDefault="00843B44" w:rsidP="00843B44">
      <w:pPr>
        <w:pStyle w:val="a4"/>
        <w:rPr>
          <w:rFonts w:ascii="Bookman Old Style" w:hAnsi="Bookman Old Style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          </w:t>
      </w:r>
      <w:r>
        <w:rPr>
          <w:rFonts w:ascii="Bookman Old Style" w:hAnsi="Bookman Old Style"/>
          <w:kern w:val="36"/>
          <w:sz w:val="28"/>
          <w:szCs w:val="28"/>
        </w:rPr>
        <w:t>Воспитателя</w:t>
      </w:r>
      <w:r w:rsidRPr="00647CD2">
        <w:rPr>
          <w:rFonts w:ascii="Bookman Old Style" w:hAnsi="Bookman Old Style"/>
          <w:kern w:val="36"/>
          <w:sz w:val="28"/>
          <w:szCs w:val="28"/>
        </w:rPr>
        <w:t xml:space="preserve"> </w:t>
      </w:r>
    </w:p>
    <w:p w:rsidR="00843B44" w:rsidRPr="008C170F" w:rsidRDefault="00843B44" w:rsidP="00843B44">
      <w:pPr>
        <w:pStyle w:val="a4"/>
        <w:rPr>
          <w:rFonts w:ascii="Bookman Old Style" w:hAnsi="Bookman Old Style"/>
          <w:kern w:val="36"/>
          <w:sz w:val="28"/>
          <w:szCs w:val="28"/>
        </w:rPr>
      </w:pPr>
      <w:r>
        <w:rPr>
          <w:rFonts w:ascii="Bookman Old Style" w:hAnsi="Bookman Old Style"/>
          <w:kern w:val="36"/>
          <w:sz w:val="28"/>
          <w:szCs w:val="28"/>
        </w:rPr>
        <w:t xml:space="preserve">                                              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/>
          <w:sz w:val="28"/>
          <w:szCs w:val="28"/>
        </w:rPr>
        <w:t>Гутеневой</w:t>
      </w:r>
      <w:proofErr w:type="spellEnd"/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</w:p>
    <w:p w:rsidR="00843B44" w:rsidRDefault="00843B44" w:rsidP="00843B44">
      <w:pPr>
        <w:spacing w:after="0" w:line="240" w:lineRule="auto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                                           Светланы Николаевн</w:t>
      </w:r>
    </w:p>
    <w:p w:rsidR="000862EA" w:rsidRPr="00843B44" w:rsidRDefault="00843B44" w:rsidP="00843B44">
      <w:pPr>
        <w:spacing w:after="0" w:line="240" w:lineRule="auto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lastRenderedPageBreak/>
        <w:t xml:space="preserve">                                </w:t>
      </w:r>
      <w:r w:rsidR="000862E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0862EA" w:rsidRPr="000862E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 доброте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0862EA" w:rsidRPr="000862EA" w:rsidRDefault="000862EA" w:rsidP="00086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понятия «доброта»; формировать эмоциональное отношение к действительности, как к основе развития нравственных чувств</w:t>
      </w:r>
    </w:p>
    <w:p w:rsidR="000862EA" w:rsidRPr="000862EA" w:rsidRDefault="000862EA" w:rsidP="00086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творческого воображения;</w:t>
      </w:r>
    </w:p>
    <w:p w:rsidR="000862EA" w:rsidRPr="000862EA" w:rsidRDefault="000862EA" w:rsidP="00086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желание совершать добрые поступки, помогать другим.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862EA" w:rsidRPr="000862EA" w:rsidRDefault="000862EA" w:rsidP="00086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воспитанников выражать свои мысли о добрых поступках;</w:t>
      </w:r>
    </w:p>
    <w:p w:rsidR="000862EA" w:rsidRPr="000862EA" w:rsidRDefault="000862EA" w:rsidP="00086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техникой рисования «монотипия»;</w:t>
      </w:r>
    </w:p>
    <w:p w:rsidR="000862EA" w:rsidRPr="000862EA" w:rsidRDefault="000862EA" w:rsidP="00086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в коллективе, выражать свое мнение, рассуждать.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сказки «Добрая Ежиха» (А. Лопатина, М. </w:t>
      </w:r>
      <w:proofErr w:type="spell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Скребцова</w:t>
      </w:r>
      <w:proofErr w:type="spell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сказки «Даром ни одно добро не пропадает» (А. Неелова), беседа по пословицам о добре, коллективная творческая работа «Дерево доброты».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мольберт с контуром в виде сердца; большая плотная звезда, разрезанная на 3 части, со словами «улыбка», «поступок», «спасибо», столы для рисования, краски, кисточки, стаканы с водой, бумага в форме звездочек; разноцветные блестящие звездочки, на которых написаны слова «улыбка», «поступок», «спасибо», «забота», «друг», «внимание», «красота» и т. п.</w:t>
      </w:r>
      <w:proofErr w:type="gramEnd"/>
    </w:p>
    <w:p w:rsidR="000862EA" w:rsidRPr="000862EA" w:rsidRDefault="000862EA" w:rsidP="000862E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сидят в кругу.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какому человеку легче жить на белом свете – доброму или злому?». (</w:t>
      </w: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стихотворение:</w:t>
      </w:r>
    </w:p>
    <w:p w:rsidR="000862EA" w:rsidRPr="000862EA" w:rsidRDefault="000862EA" w:rsidP="000862E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легче добрым или злым?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легче злым.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добрым – значит отдавать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 свое другим.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добрым – значит понимать</w:t>
      </w:r>
      <w:proofErr w:type="gram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и чужих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радости порой не знать,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Заботясь о других.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Конечно, </w:t>
      </w:r>
      <w:proofErr w:type="gram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трудней, 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же посмотри: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много у него друзей!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злой всегда один...</w:t>
      </w: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                           (Л. Полякова)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что такое «добро», «доброта»?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а добро бывает разное. Одно добро – это сокровища: книги, картины, игрушки, драгоценности. Такое добро можно увидеть и даже руками потрогать. Другое добро можно услышать – это музыка, задушевные стихи, нежные слова. Но есть такое добро, которое должен иметь каждый человек: и вы, и я, и ваши родители. Как вы думаете, что это за добро? (</w:t>
      </w: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должен иметь доброе сердце, добрую душу, уметь говорить добрые слова, чтобы всем помогать, жалеть тех, кто попал в беду, и, конечно, всех любить.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посмотрите, что у меня в руках!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воспитатель достает красивый ларец)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добрая волшебница подарила нам ларец с дарами доброты. Как вы думаете, что там может лежать?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Игрушки, книжки, другие подарки…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что может быть добрым.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Добрые глаза, добрая улыбка, доброе рукопожатие, добрый взгляд…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именно такие дары там и лежат. Но посмотрим на них мы потом. Неслучайно добрая волшебница подарила этот ларец именно сейчас, когда все люди живут в ожидании Нового года и Рождества. В это время всё словно превращается в добрую сказку, а сегодня ночью был сказочный звездопад, и одна из звездочек упала недалеко от нас. Об этой звёздочке я сейчас расскажу.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рассказывает сказку «Звёздная девочка»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(А. Лопатина, М. </w:t>
      </w:r>
      <w:proofErr w:type="spellStart"/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Скребцова</w:t>
      </w:r>
      <w:proofErr w:type="spellEnd"/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))</w:t>
      </w:r>
    </w:p>
    <w:p w:rsidR="000862EA" w:rsidRPr="000862EA" w:rsidRDefault="000862EA" w:rsidP="000862E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«Звездная девочка»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«Тысячу лет назад раз в год на землю прилетала небесная звезда и превращалась в маленькую звездную девочку. С котомкой за плечами, в которой она несла небесные искорки, девочка отправлялась в путешествие по разным странам и городам. Она была такой крохотной и незаметной, что многие не обращали на нее никакого внимания. Но </w:t>
      </w:r>
      <w:proofErr w:type="gram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на кого не обижалась и любым, даже самым злым людям, дарила небесные искорки. По дороге с ней случалось много удивительного.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ее котомке не оставалось ни одной искорки, она незаметно исчезала, чтобы через год прилететь опять.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Каждый, получивший в подарок небесную искорку, становился самым счастливым человеком на земле, потому что исполнялись самые лучшие мечты его детства. Время от времени он тоже отправлялся в путешествие по разным городам и странам и всем на своем пути рассказывал о встрече с маленькой звездной девочкой. Тогда в сердцах этих людей тоже зажигались небесные искорки».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а что это были за подарки, которые так щедро звёздная девочка раздавала людям?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Наверно, это были доброта, радость, любовь…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Отлично, ребята. Одна звезда от</w:t>
      </w: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звёздной девочки упала недалеко от нас. Но, к сожалению, она была такая хрупкая, что рассыпалась. Посмотрите на эти частички, давайте соберем их вместе и посмотрим, что получится.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переходят к коврику и собирают рассыпанные частички, на них написаны слова)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прочитаем, что здесь написано.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(читают)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Спа-си-бо</w:t>
      </w:r>
      <w:proofErr w:type="spell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пос-ту-пок</w:t>
      </w:r>
      <w:proofErr w:type="spell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у-лыб-ка</w:t>
      </w:r>
      <w:proofErr w:type="spell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почему звездочка подарила нам эти слова, что они означают?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разделились на 3 группы, по количеству частичек, и обсуждают значение написанных слов, и какое отношение они имеют к слову «доброта»)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зачитаем слова и расскажем, что они означают.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1-й группы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Спа-си-бо</w:t>
      </w:r>
      <w:proofErr w:type="spell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Добрые люди всегда говорят спасибо, за все благодарят, и вообще говорят больше добрых вежливых слов.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2-й группы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Пос-ту-пок</w:t>
      </w:r>
      <w:proofErr w:type="spell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Чтобы быть добрым, надо не только говорить вежливые слова, но и совершать добрые поступки, дела.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3-й группы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У-лыб-ка</w:t>
      </w:r>
      <w:proofErr w:type="spell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 доброго человека всегда доброе выражение лица, он часто улыбается и от этого другим становится лучше. Человек как бы светится изнутри.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вас в жизни вы встречали добрых людей или добрые поступки? Расскажите о них.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приводят примеры из своей жизни.</w:t>
      </w:r>
      <w:proofErr w:type="gramEnd"/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Например: Моя сестра добрая, потому что она каждый день играет со мной, делится игрушками. </w:t>
      </w:r>
      <w:proofErr w:type="gramStart"/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Моя мама добрая, она заботится о нас, ласкает и обнимает, когда плохо или просто так и т.п.)</w:t>
      </w:r>
      <w:proofErr w:type="gramEnd"/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здорово, что нас окружают такие замечательные добрые люди.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музыку)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Педагог: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Встали в круг, взялись за руки. Представьте, что мы одна большая звезда. Сердце у звёздочки доброе, как оно может стучать? ( Отбивание хлопками ритм биения сердца).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звездочка может дышать? (На вдох – присели, на выдох – встали).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она может сиять? (Поднять руки вверх и потрясти ими). Молодцы ребята.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предлагаю вам сейчас пройти к столам и самим нарисовать волшебные «звезды доброты». Но что нам для этого потребуется?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Волшебные краски!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же мы их возьмем?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(Рассуждения детей)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Конечно, ребята, мы добавим в них улыбок, доброты, радости, солнечного света и перемещаем. А я научу вас как можно быстро и необычно нарисовать наши волшебные «звезды доброты». Приступая к работе, думайте обо всём добром, что можете сделать друг для друга, для </w:t>
      </w:r>
      <w:proofErr w:type="gram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педагог показывает детям технику рисования «монотипия» на заранее подготовленных листах в виде звезд)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Листы бумаги сложить пополам, развернуть– </w:t>
      </w:r>
      <w:proofErr w:type="gram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пнуть краску разного или одно цвета на середину, друг под другом.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работу под музыкальное сопровождение)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вы подарили волшебный цвет своим звёздочкам, молодцы! Но теперь ее надо оживить. Давайте </w:t>
      </w:r>
      <w:proofErr w:type="gram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прикрепим свою звёздочку к мольберту назовем</w:t>
      </w:r>
      <w:proofErr w:type="gram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 дела, которые мы можем сделать для своих друзей и близких.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подходят к мольберту, говорят пожелания, вешают свои звёздочки на контур в форме сердца.</w:t>
      </w:r>
      <w:proofErr w:type="gramEnd"/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буду слушаться свою бабушку, и она сможет играть со мной в куклы.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я буду помогать моей мамочке, чтобы она поменьше уставала.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я больше никогда не буду ссориться со своим братом и поделюсь с ним своими игрушками и т. п.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Какое красивое созвездие у нас получилось! Как мы его назовём?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Доброе сердце!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помните о ларце волшебницы с дарами доброты? И мы назвали, что там может находиться? Как вы думаете, мы сможем воспользоваться ее подарками? Что для этого надо сделать?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Поможем волшебнице оживить её дары!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для этого нужно?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Просто улыбнуться друг другу.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Подарить друг другу добрый взгляд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Сказать доброе слово.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Помочь тому, кто в этом нуждается и ничего не ждать взамен и т. п.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Оказывается, совсем нетрудно быть добрым. Доброта это качество, без которого мир не может существовать. Давайте никогда не будем забывать добрые и вежливые слова. Будем чаще говорить их друг другу. Говорить ласково, нежно, негромко, глядя в глаза человеку и улыбаясь, потому что от улыбки хмурый день становится светлей.</w:t>
      </w:r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дети открывают ларец, а в нём подарок от звёздной девочки – разноцветные блестящие звездочки, на которых написаны слова «улыбка», «поступок», «спасибо», «забота», «друг», «внимание», «красота» и т. п.)</w:t>
      </w:r>
      <w:proofErr w:type="gramEnd"/>
    </w:p>
    <w:p w:rsidR="000862EA" w:rsidRPr="000862EA" w:rsidRDefault="000862EA" w:rsidP="000862E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желаю вам, ребята, чтобы вы тоже в сердцах людей зажигали искорки доброты. А дома я предлагаю нарисовать «Солнце доброты», у которого должно быть столько лучей, сколько добрых поступков разных людей вы вспомните. А потом принесете в группу ваши рисунки и расскажите о своем «Солнце доброты».</w:t>
      </w:r>
    </w:p>
    <w:p w:rsidR="000862EA" w:rsidRPr="000862EA" w:rsidRDefault="000862EA" w:rsidP="000862E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научиться доброте?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простой – она везде: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улыбке доброй и в рассвете,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мечте и в ласковом привете.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всей земле добра частицы,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надо замечать учиться</w:t>
      </w:r>
      <w:proofErr w:type="gramStart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сердце собирать своем,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не будет злобы в нем.</w:t>
      </w:r>
      <w:r w:rsidRPr="0008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(А. Лопатина, М. </w:t>
      </w:r>
      <w:proofErr w:type="spellStart"/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Скребцова</w:t>
      </w:r>
      <w:proofErr w:type="spellEnd"/>
      <w:r w:rsidRPr="000862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73BFE" w:rsidRDefault="00673BFE"/>
    <w:sectPr w:rsidR="00673BFE" w:rsidSect="00843B4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6523"/>
    <w:multiLevelType w:val="multilevel"/>
    <w:tmpl w:val="7296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7075F"/>
    <w:multiLevelType w:val="multilevel"/>
    <w:tmpl w:val="57D0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EA"/>
    <w:rsid w:val="000862EA"/>
    <w:rsid w:val="00272BF2"/>
    <w:rsid w:val="00470B21"/>
    <w:rsid w:val="0058175C"/>
    <w:rsid w:val="00673BFE"/>
    <w:rsid w:val="0084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2EA"/>
  </w:style>
  <w:style w:type="paragraph" w:styleId="a4">
    <w:name w:val="No Spacing"/>
    <w:uiPriority w:val="99"/>
    <w:qFormat/>
    <w:rsid w:val="00843B4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1382</Words>
  <Characters>7879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Наталек</cp:lastModifiedBy>
  <cp:revision>6</cp:revision>
  <dcterms:created xsi:type="dcterms:W3CDTF">2016-12-04T17:53:00Z</dcterms:created>
  <dcterms:modified xsi:type="dcterms:W3CDTF">2017-01-13T09:44:00Z</dcterms:modified>
</cp:coreProperties>
</file>